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5871" w14:textId="77777777" w:rsidR="003F0120" w:rsidRPr="003F0120" w:rsidRDefault="003F0120" w:rsidP="003F0120">
      <w:pPr>
        <w:pStyle w:val="Corpodetexto"/>
        <w:spacing w:before="6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3F0120">
        <w:rPr>
          <w:rFonts w:ascii="Arial" w:hAnsi="Arial" w:cs="Arial"/>
          <w:b/>
          <w:sz w:val="20"/>
          <w:szCs w:val="20"/>
          <w:lang w:eastAsia="pt-BR"/>
        </w:rPr>
        <w:t>EDITAL 10/2026 – PROPESP - UFPA</w:t>
      </w:r>
    </w:p>
    <w:p w14:paraId="71ECADC8" w14:textId="77777777" w:rsidR="003F0120" w:rsidRPr="003F0120" w:rsidRDefault="003F0120" w:rsidP="003F0120">
      <w:pPr>
        <w:pStyle w:val="Corpodetexto"/>
        <w:spacing w:before="6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3F0120">
        <w:rPr>
          <w:rFonts w:ascii="Arial" w:hAnsi="Arial" w:cs="Arial"/>
          <w:b/>
          <w:sz w:val="20"/>
          <w:szCs w:val="20"/>
          <w:lang w:eastAsia="pt-BR"/>
        </w:rPr>
        <w:t>EDITAL DE SELEÇÃO INTERNA DE PROPOSTAS DA UFPA</w:t>
      </w:r>
    </w:p>
    <w:p w14:paraId="72A29437" w14:textId="1918D9D9" w:rsidR="0038369B" w:rsidRDefault="003F0120" w:rsidP="003F0120">
      <w:pPr>
        <w:pStyle w:val="Corpodetexto"/>
        <w:spacing w:before="6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3F0120">
        <w:rPr>
          <w:rFonts w:ascii="Arial" w:hAnsi="Arial" w:cs="Arial"/>
          <w:b/>
          <w:sz w:val="20"/>
          <w:szCs w:val="20"/>
          <w:lang w:eastAsia="pt-BR"/>
        </w:rPr>
        <w:t>CHAMADA PÚBLICA MCTI/FINEP/FNDCT CADEIAS SOCIOPRODUTIVAS DA AGRICULTURA FAMILIAR E SISTEMAS AGROALIMENTARES SUSTENTÁVEIS PARA ICTS 2026</w:t>
      </w:r>
    </w:p>
    <w:p w14:paraId="6DF0DDB4" w14:textId="77777777" w:rsidR="003F0120" w:rsidRDefault="003F0120" w:rsidP="003F0120">
      <w:pPr>
        <w:pStyle w:val="Corpodetexto"/>
        <w:spacing w:before="6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26C967A3" w14:textId="751B9A2F" w:rsidR="003F0120" w:rsidRPr="007228B5" w:rsidRDefault="003F0120" w:rsidP="003F0120">
      <w:pPr>
        <w:pStyle w:val="Corpodetexto"/>
        <w:spacing w:before="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t-BR"/>
        </w:rPr>
        <w:t>FORMULÁRIO DE APR</w:t>
      </w:r>
      <w:r w:rsidR="00DE2A00">
        <w:rPr>
          <w:rFonts w:ascii="Arial" w:hAnsi="Arial" w:cs="Arial"/>
          <w:b/>
          <w:sz w:val="20"/>
          <w:szCs w:val="20"/>
          <w:lang w:eastAsia="pt-BR"/>
        </w:rPr>
        <w:t>E</w:t>
      </w:r>
      <w:r>
        <w:rPr>
          <w:rFonts w:ascii="Arial" w:hAnsi="Arial" w:cs="Arial"/>
          <w:b/>
          <w:sz w:val="20"/>
          <w:szCs w:val="20"/>
          <w:lang w:eastAsia="pt-BR"/>
        </w:rPr>
        <w:t>SENTAÇÃO DE PROPOSTAS FINEP</w:t>
      </w:r>
    </w:p>
    <w:tbl>
      <w:tblPr>
        <w:tblStyle w:val="Tabelacomgrade"/>
        <w:tblW w:w="10521" w:type="dxa"/>
        <w:tblInd w:w="-5" w:type="dxa"/>
        <w:tblLook w:val="04A0" w:firstRow="1" w:lastRow="0" w:firstColumn="1" w:lastColumn="0" w:noHBand="0" w:noVBand="1"/>
      </w:tblPr>
      <w:tblGrid>
        <w:gridCol w:w="3402"/>
        <w:gridCol w:w="7119"/>
      </w:tblGrid>
      <w:tr w:rsidR="002C2ED7" w:rsidRPr="007228B5" w14:paraId="0DEF5691" w14:textId="77777777" w:rsidTr="002C2ED7">
        <w:trPr>
          <w:trHeight w:val="263"/>
        </w:trPr>
        <w:tc>
          <w:tcPr>
            <w:tcW w:w="10521" w:type="dxa"/>
            <w:gridSpan w:val="2"/>
            <w:shd w:val="clear" w:color="auto" w:fill="F2F2F2" w:themeFill="background1" w:themeFillShade="F2"/>
          </w:tcPr>
          <w:p w14:paraId="621D0255" w14:textId="77777777" w:rsidR="002C2ED7" w:rsidRPr="007228B5" w:rsidRDefault="002C2ED7" w:rsidP="002C2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8B5">
              <w:rPr>
                <w:rFonts w:ascii="Arial" w:hAnsi="Arial" w:cs="Arial"/>
                <w:b/>
                <w:sz w:val="20"/>
                <w:szCs w:val="20"/>
              </w:rPr>
              <w:t>DADOS GERAIS</w:t>
            </w:r>
          </w:p>
        </w:tc>
      </w:tr>
      <w:tr w:rsidR="002C2ED7" w:rsidRPr="007228B5" w14:paraId="3BD1FF03" w14:textId="77777777" w:rsidTr="006D7901">
        <w:trPr>
          <w:trHeight w:val="236"/>
        </w:trPr>
        <w:tc>
          <w:tcPr>
            <w:tcW w:w="3402" w:type="dxa"/>
            <w:shd w:val="clear" w:color="auto" w:fill="F2F2F2" w:themeFill="background1" w:themeFillShade="F2"/>
          </w:tcPr>
          <w:p w14:paraId="31D8AA6E" w14:textId="77777777" w:rsidR="002C2ED7" w:rsidRPr="007228B5" w:rsidRDefault="006019E5" w:rsidP="005F2F53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>Nome</w:t>
            </w:r>
            <w:r w:rsidR="005F2F53" w:rsidRPr="007228B5">
              <w:rPr>
                <w:rFonts w:ascii="Arial" w:hAnsi="Arial" w:cs="Arial"/>
                <w:sz w:val="20"/>
                <w:szCs w:val="20"/>
              </w:rPr>
              <w:t xml:space="preserve"> e Unidade de Lotação</w:t>
            </w:r>
            <w:r w:rsidRPr="007228B5">
              <w:rPr>
                <w:rFonts w:ascii="Arial" w:hAnsi="Arial" w:cs="Arial"/>
                <w:sz w:val="20"/>
                <w:szCs w:val="20"/>
              </w:rPr>
              <w:t xml:space="preserve"> do(a) coordenador(a) da proposta</w:t>
            </w:r>
          </w:p>
        </w:tc>
        <w:tc>
          <w:tcPr>
            <w:tcW w:w="7119" w:type="dxa"/>
          </w:tcPr>
          <w:p w14:paraId="600F08D0" w14:textId="77777777" w:rsidR="002C2ED7" w:rsidRPr="007228B5" w:rsidRDefault="002C2ED7" w:rsidP="002C2ED7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ED7" w:rsidRPr="007228B5" w14:paraId="09B1F645" w14:textId="77777777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14:paraId="0230DBB4" w14:textId="77777777" w:rsidR="002C2ED7" w:rsidRPr="007228B5" w:rsidRDefault="002C2ED7" w:rsidP="002C2ED7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="006019E5" w:rsidRPr="007228B5">
              <w:rPr>
                <w:rFonts w:ascii="Arial" w:hAnsi="Arial" w:cs="Arial"/>
                <w:sz w:val="20"/>
                <w:szCs w:val="20"/>
              </w:rPr>
              <w:t xml:space="preserve">e número de celular </w:t>
            </w:r>
            <w:r w:rsidRPr="007228B5">
              <w:rPr>
                <w:rFonts w:ascii="Arial" w:hAnsi="Arial" w:cs="Arial"/>
                <w:sz w:val="20"/>
                <w:szCs w:val="20"/>
              </w:rPr>
              <w:t>do</w:t>
            </w:r>
            <w:r w:rsidR="006019E5" w:rsidRPr="007228B5">
              <w:rPr>
                <w:rFonts w:ascii="Arial" w:hAnsi="Arial" w:cs="Arial"/>
                <w:sz w:val="20"/>
                <w:szCs w:val="20"/>
              </w:rPr>
              <w:t>(a)</w:t>
            </w:r>
            <w:r w:rsidRPr="007228B5">
              <w:rPr>
                <w:rFonts w:ascii="Arial" w:hAnsi="Arial" w:cs="Arial"/>
                <w:sz w:val="20"/>
                <w:szCs w:val="20"/>
              </w:rPr>
              <w:t xml:space="preserve"> coordenador</w:t>
            </w:r>
            <w:r w:rsidR="006019E5" w:rsidRPr="007228B5">
              <w:rPr>
                <w:rFonts w:ascii="Arial" w:hAnsi="Arial" w:cs="Arial"/>
                <w:sz w:val="20"/>
                <w:szCs w:val="20"/>
              </w:rPr>
              <w:t>(a)</w:t>
            </w:r>
            <w:r w:rsidRPr="007228B5">
              <w:rPr>
                <w:rFonts w:ascii="Arial" w:hAnsi="Arial" w:cs="Arial"/>
                <w:sz w:val="20"/>
                <w:szCs w:val="20"/>
              </w:rPr>
              <w:t xml:space="preserve"> da proposta</w:t>
            </w:r>
          </w:p>
        </w:tc>
        <w:tc>
          <w:tcPr>
            <w:tcW w:w="7119" w:type="dxa"/>
          </w:tcPr>
          <w:p w14:paraId="2769320D" w14:textId="77777777" w:rsidR="002C2ED7" w:rsidRPr="007228B5" w:rsidRDefault="002C2ED7" w:rsidP="002C2ED7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F53" w:rsidRPr="007228B5" w14:paraId="39374809" w14:textId="77777777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14:paraId="0B415B82" w14:textId="77777777" w:rsidR="005F2F53" w:rsidRPr="007228B5" w:rsidRDefault="005F2F53" w:rsidP="002C2ED7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>Título</w:t>
            </w:r>
            <w:r w:rsidRPr="007228B5">
              <w:rPr>
                <w:rFonts w:ascii="Arial" w:hAnsi="Arial" w:cs="Arial"/>
                <w:spacing w:val="-6"/>
                <w:sz w:val="20"/>
                <w:szCs w:val="20"/>
              </w:rPr>
              <w:t xml:space="preserve"> e Sigla </w:t>
            </w:r>
            <w:r w:rsidRPr="007228B5">
              <w:rPr>
                <w:rFonts w:ascii="Arial" w:hAnsi="Arial" w:cs="Arial"/>
                <w:sz w:val="20"/>
                <w:szCs w:val="20"/>
              </w:rPr>
              <w:t>do</w:t>
            </w:r>
            <w:r w:rsidRPr="007228B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28B5">
              <w:rPr>
                <w:rFonts w:ascii="Arial" w:hAnsi="Arial" w:cs="Arial"/>
                <w:sz w:val="20"/>
                <w:szCs w:val="20"/>
              </w:rPr>
              <w:t>Projeto</w:t>
            </w:r>
          </w:p>
        </w:tc>
        <w:tc>
          <w:tcPr>
            <w:tcW w:w="7119" w:type="dxa"/>
          </w:tcPr>
          <w:p w14:paraId="656044AB" w14:textId="77777777" w:rsidR="005F2F53" w:rsidRPr="007228B5" w:rsidRDefault="005F2F53" w:rsidP="002C2ED7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F53" w:rsidRPr="007228B5" w14:paraId="75A857F7" w14:textId="77777777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14:paraId="18D35B09" w14:textId="77777777" w:rsidR="005F2F53" w:rsidRPr="007228B5" w:rsidRDefault="005F2F53" w:rsidP="005F2F53">
            <w:pPr>
              <w:pStyle w:val="TableParagraph"/>
              <w:spacing w:before="46" w:line="184" w:lineRule="exact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>Prazo Total de Execução do Projeto</w:t>
            </w:r>
          </w:p>
        </w:tc>
        <w:tc>
          <w:tcPr>
            <w:tcW w:w="7119" w:type="dxa"/>
          </w:tcPr>
          <w:p w14:paraId="7F5832F8" w14:textId="77777777" w:rsidR="005F2F53" w:rsidRPr="007228B5" w:rsidRDefault="005F2F53" w:rsidP="005F2F53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F53" w:rsidRPr="007228B5" w14:paraId="5EA6ADB9" w14:textId="77777777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14:paraId="564392F1" w14:textId="4759BF7F" w:rsidR="005F2F53" w:rsidRDefault="008323CB" w:rsidP="0071598F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Linha Temática: </w:t>
            </w:r>
          </w:p>
          <w:p w14:paraId="7D65703A" w14:textId="77777777" w:rsidR="0071598F" w:rsidRDefault="0071598F" w:rsidP="008323CB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8AE">
              <w:rPr>
                <w:rFonts w:ascii="Arial" w:hAnsi="Arial" w:cs="Arial"/>
                <w:b/>
                <w:bCs/>
                <w:sz w:val="20"/>
                <w:szCs w:val="20"/>
              </w:rPr>
              <w:t>1:</w:t>
            </w:r>
            <w:r w:rsidRPr="007159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3CB" w:rsidRPr="008323CB">
              <w:rPr>
                <w:rFonts w:ascii="Arial" w:hAnsi="Arial" w:cs="Arial"/>
                <w:sz w:val="20"/>
                <w:szCs w:val="20"/>
              </w:rPr>
              <w:t>Bioinsumos</w:t>
            </w:r>
            <w:r w:rsidR="008323C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C7767C" w14:textId="77777777" w:rsidR="008323CB" w:rsidRDefault="008323CB" w:rsidP="008323CB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2: </w:t>
            </w:r>
            <w:r w:rsidRPr="008323CB">
              <w:rPr>
                <w:rFonts w:ascii="Arial" w:hAnsi="Arial" w:cs="Arial"/>
                <w:sz w:val="20"/>
                <w:szCs w:val="20"/>
              </w:rPr>
              <w:t>Sistemas de produção agroecológicos e orgânicos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90747B" w14:textId="77777777" w:rsidR="008323CB" w:rsidRDefault="008323CB" w:rsidP="008323CB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23CB">
              <w:rPr>
                <w:rFonts w:ascii="Arial" w:hAnsi="Arial" w:cs="Arial"/>
                <w:sz w:val="20"/>
                <w:szCs w:val="20"/>
              </w:rPr>
              <w:t>Soluções digitais para a pequena propriedade rural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947AE4" w14:textId="3FDEE850" w:rsidR="008323CB" w:rsidRPr="007228B5" w:rsidRDefault="008323CB" w:rsidP="008323CB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23CB">
              <w:rPr>
                <w:rFonts w:ascii="Arial" w:hAnsi="Arial" w:cs="Arial"/>
                <w:sz w:val="20"/>
                <w:szCs w:val="20"/>
              </w:rPr>
              <w:t>Aquicultura de espécies nativas</w:t>
            </w:r>
          </w:p>
        </w:tc>
        <w:tc>
          <w:tcPr>
            <w:tcW w:w="7119" w:type="dxa"/>
          </w:tcPr>
          <w:p w14:paraId="6B3B57DD" w14:textId="77777777" w:rsidR="005F2F53" w:rsidRPr="007228B5" w:rsidRDefault="005F2F53" w:rsidP="0071598F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7944D" w14:textId="77777777" w:rsidR="002C2ED7" w:rsidRPr="007228B5" w:rsidRDefault="002C2ED7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64710006" w14:textId="77777777" w:rsidR="0038369B" w:rsidRPr="007228B5" w:rsidRDefault="005F2F53">
      <w:pPr>
        <w:spacing w:before="110"/>
        <w:ind w:left="12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b/>
          <w:sz w:val="20"/>
          <w:szCs w:val="20"/>
        </w:rPr>
        <w:t>P</w:t>
      </w:r>
      <w:r w:rsidR="007D7274" w:rsidRPr="007228B5">
        <w:rPr>
          <w:rFonts w:ascii="Arial" w:hAnsi="Arial" w:cs="Arial"/>
          <w:b/>
          <w:sz w:val="20"/>
          <w:szCs w:val="20"/>
        </w:rPr>
        <w:t xml:space="preserve">ROJETO </w:t>
      </w:r>
    </w:p>
    <w:p w14:paraId="5E1ACCE8" w14:textId="77777777" w:rsidR="005F2F53" w:rsidRPr="007228B5" w:rsidRDefault="007228B5" w:rsidP="005F2F53">
      <w:pPr>
        <w:pStyle w:val="PargrafodaLista"/>
        <w:numPr>
          <w:ilvl w:val="0"/>
          <w:numId w:val="7"/>
        </w:numPr>
        <w:spacing w:before="11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b/>
          <w:sz w:val="20"/>
          <w:szCs w:val="20"/>
        </w:rPr>
        <w:t>DADOS GERAIS</w:t>
      </w:r>
    </w:p>
    <w:p w14:paraId="4533BB3F" w14:textId="77777777" w:rsidR="005F2F53" w:rsidRPr="007228B5" w:rsidRDefault="005F2F53" w:rsidP="005F2F53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Descrição e justificativa (descreva abaixo a situação atual e o que se busca solucionar com o projeto):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 xml:space="preserve">5.000 caracteres </w:t>
      </w:r>
    </w:p>
    <w:p w14:paraId="6CA326FE" w14:textId="77777777" w:rsidR="00446B51" w:rsidRPr="007228B5" w:rsidRDefault="00446B51" w:rsidP="00446B51">
      <w:pPr>
        <w:spacing w:before="110"/>
        <w:rPr>
          <w:rFonts w:ascii="Arial" w:hAnsi="Arial" w:cs="Arial"/>
          <w:sz w:val="20"/>
          <w:szCs w:val="20"/>
        </w:rPr>
      </w:pPr>
    </w:p>
    <w:p w14:paraId="4A1BC693" w14:textId="77777777" w:rsidR="005F2F53" w:rsidRPr="007228B5" w:rsidRDefault="00446B51" w:rsidP="009418A7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Objetivo do projeto: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>5.000 caracteres</w:t>
      </w:r>
    </w:p>
    <w:p w14:paraId="269DC940" w14:textId="77777777" w:rsidR="00446B51" w:rsidRPr="007228B5" w:rsidRDefault="00446B51" w:rsidP="00446B51">
      <w:pPr>
        <w:pStyle w:val="PargrafodaLista"/>
        <w:rPr>
          <w:rFonts w:ascii="Arial" w:hAnsi="Arial" w:cs="Arial"/>
          <w:sz w:val="20"/>
          <w:szCs w:val="20"/>
        </w:rPr>
      </w:pPr>
    </w:p>
    <w:p w14:paraId="0E3E598B" w14:textId="77777777" w:rsidR="00446B51" w:rsidRPr="007228B5" w:rsidRDefault="00446B51" w:rsidP="00446B51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>Palavras – chave:</w:t>
      </w:r>
      <w:r w:rsidR="009418A7" w:rsidRPr="007228B5">
        <w:rPr>
          <w:rFonts w:ascii="Arial" w:hAnsi="Arial" w:cs="Arial"/>
          <w:sz w:val="20"/>
          <w:szCs w:val="20"/>
        </w:rPr>
        <w:t xml:space="preserve">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>50 caracteres</w:t>
      </w:r>
    </w:p>
    <w:p w14:paraId="08FDF34E" w14:textId="77777777" w:rsidR="00446B51" w:rsidRPr="007228B5" w:rsidRDefault="00446B51" w:rsidP="00446B51">
      <w:pPr>
        <w:pStyle w:val="PargrafodaLista"/>
        <w:rPr>
          <w:rFonts w:ascii="Arial" w:hAnsi="Arial" w:cs="Arial"/>
          <w:sz w:val="20"/>
          <w:szCs w:val="20"/>
        </w:rPr>
      </w:pPr>
    </w:p>
    <w:p w14:paraId="116BA798" w14:textId="77777777" w:rsidR="005F2F53" w:rsidRPr="007228B5" w:rsidRDefault="00446B51" w:rsidP="00446B51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Resumo publicável (descreva abaixo o que se pretende alcançar ao final do período de execução do projeto):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>5.000 caracteres</w:t>
      </w:r>
    </w:p>
    <w:p w14:paraId="6A0924CB" w14:textId="77777777" w:rsidR="00446B51" w:rsidRPr="007228B5" w:rsidRDefault="00446B51" w:rsidP="00446B51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7BD570E2" w14:textId="77777777" w:rsidR="00446B51" w:rsidRPr="007228B5" w:rsidRDefault="009418A7" w:rsidP="00446B51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>Resultados esperados:</w:t>
      </w:r>
      <w:r w:rsidRPr="007228B5">
        <w:rPr>
          <w:rFonts w:ascii="Arial" w:hAnsi="Arial" w:cs="Arial"/>
          <w:b/>
          <w:sz w:val="20"/>
          <w:szCs w:val="20"/>
        </w:rPr>
        <w:t xml:space="preserve">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14:paraId="465898F2" w14:textId="77777777" w:rsidR="005F2F53" w:rsidRPr="007228B5" w:rsidRDefault="005F2F53">
      <w:pPr>
        <w:spacing w:before="110"/>
        <w:ind w:left="120"/>
        <w:rPr>
          <w:rFonts w:ascii="Arial" w:hAnsi="Arial" w:cs="Arial"/>
          <w:b/>
          <w:sz w:val="20"/>
          <w:szCs w:val="20"/>
        </w:rPr>
      </w:pPr>
    </w:p>
    <w:p w14:paraId="4FF045B8" w14:textId="77777777" w:rsidR="005F2F53" w:rsidRPr="007228B5" w:rsidRDefault="009418A7" w:rsidP="009418A7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Área do Conhecimento: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50 caracteres</w:t>
      </w:r>
    </w:p>
    <w:p w14:paraId="4FAF7A76" w14:textId="77777777" w:rsidR="006C3468" w:rsidRPr="007228B5" w:rsidRDefault="006C3468" w:rsidP="006C3468">
      <w:pPr>
        <w:pStyle w:val="PargrafodaLista"/>
        <w:rPr>
          <w:rFonts w:ascii="Arial" w:hAnsi="Arial" w:cs="Arial"/>
          <w:sz w:val="20"/>
          <w:szCs w:val="20"/>
        </w:rPr>
      </w:pPr>
    </w:p>
    <w:p w14:paraId="19F9D9CF" w14:textId="77777777" w:rsidR="006C3468" w:rsidRPr="007228B5" w:rsidRDefault="006C3468" w:rsidP="006C3468">
      <w:pPr>
        <w:pStyle w:val="PargrafodaLista"/>
        <w:numPr>
          <w:ilvl w:val="0"/>
          <w:numId w:val="7"/>
        </w:numPr>
        <w:spacing w:before="11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b/>
          <w:sz w:val="20"/>
          <w:szCs w:val="20"/>
        </w:rPr>
        <w:t>CAMPOS ESPECÍFICOS</w:t>
      </w:r>
    </w:p>
    <w:p w14:paraId="0254D6A0" w14:textId="29D2C20B" w:rsidR="003308AE" w:rsidRDefault="001B1EE9" w:rsidP="009578E6">
      <w:pPr>
        <w:pStyle w:val="PargrafodaLista"/>
        <w:numPr>
          <w:ilvl w:val="1"/>
          <w:numId w:val="7"/>
        </w:numPr>
        <w:spacing w:before="110"/>
        <w:ind w:left="567" w:hanging="447"/>
        <w:jc w:val="both"/>
        <w:rPr>
          <w:rFonts w:ascii="Arial" w:hAnsi="Arial" w:cs="Arial"/>
          <w:sz w:val="20"/>
          <w:szCs w:val="20"/>
        </w:rPr>
      </w:pPr>
      <w:r w:rsidRPr="001B1EE9">
        <w:rPr>
          <w:rFonts w:ascii="Arial" w:hAnsi="Arial" w:cs="Arial"/>
          <w:sz w:val="20"/>
          <w:szCs w:val="20"/>
        </w:rPr>
        <w:t>Descrever</w:t>
      </w:r>
      <w:r>
        <w:rPr>
          <w:rFonts w:ascii="Arial" w:hAnsi="Arial" w:cs="Arial"/>
          <w:sz w:val="20"/>
          <w:szCs w:val="20"/>
        </w:rPr>
        <w:t xml:space="preserve"> as estratégias de disponibilização dos resultados obtidos no projeto para as instituições parceiras, conforme item 4.6.2. do Edital de Seleção Interna de Propostas.</w:t>
      </w:r>
      <w:r w:rsidR="002F2A3A">
        <w:rPr>
          <w:rFonts w:ascii="Arial" w:hAnsi="Arial" w:cs="Arial"/>
          <w:sz w:val="20"/>
          <w:szCs w:val="20"/>
        </w:rPr>
        <w:t xml:space="preserve"> </w:t>
      </w:r>
      <w:r w:rsidR="002F2A3A"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14:paraId="3FD0123F" w14:textId="0981968D" w:rsidR="00D537A5" w:rsidRDefault="00062C89" w:rsidP="009578E6">
      <w:pPr>
        <w:pStyle w:val="PargrafodaLista"/>
        <w:numPr>
          <w:ilvl w:val="1"/>
          <w:numId w:val="7"/>
        </w:numPr>
        <w:spacing w:before="110"/>
        <w:ind w:left="567" w:hanging="4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Descrever</w:t>
      </w:r>
      <w:r w:rsidR="00D537A5">
        <w:rPr>
          <w:rFonts w:ascii="Arial" w:hAnsi="Arial" w:cs="Arial"/>
          <w:sz w:val="20"/>
          <w:szCs w:val="20"/>
        </w:rPr>
        <w:t xml:space="preserve"> as instituições parceiras na proposta, conforme elencadas no Item 4.6 do edital de Seleção Interna de Propostas.</w:t>
      </w:r>
    </w:p>
    <w:p w14:paraId="2125A4FB" w14:textId="26F439A9" w:rsidR="006C3468" w:rsidRPr="003308AE" w:rsidRDefault="006C3468" w:rsidP="003308AE">
      <w:pPr>
        <w:spacing w:before="110"/>
        <w:jc w:val="both"/>
        <w:rPr>
          <w:rFonts w:ascii="Arial" w:hAnsi="Arial" w:cs="Arial"/>
          <w:sz w:val="20"/>
          <w:szCs w:val="20"/>
        </w:rPr>
      </w:pPr>
      <w:r w:rsidRPr="003308AE">
        <w:rPr>
          <w:rFonts w:ascii="Arial" w:hAnsi="Arial" w:cs="Arial"/>
          <w:sz w:val="20"/>
          <w:szCs w:val="20"/>
        </w:rPr>
        <w:t xml:space="preserve"> </w:t>
      </w:r>
    </w:p>
    <w:p w14:paraId="3C36EF4D" w14:textId="05FAE235" w:rsidR="006C3468" w:rsidRPr="001B1EE9" w:rsidRDefault="001B1EE9" w:rsidP="001B1EE9">
      <w:pPr>
        <w:pStyle w:val="PargrafodaLista"/>
        <w:numPr>
          <w:ilvl w:val="0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EQUIPE</w:t>
      </w:r>
    </w:p>
    <w:p w14:paraId="0BA7B42B" w14:textId="4381A806" w:rsidR="001B1EE9" w:rsidRDefault="00992308" w:rsidP="001B1EE9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Indicar os </w:t>
      </w:r>
      <w:r w:rsidRPr="00992308">
        <w:rPr>
          <w:rFonts w:ascii="Arial" w:hAnsi="Arial" w:cs="Arial"/>
          <w:sz w:val="20"/>
          <w:szCs w:val="20"/>
        </w:rPr>
        <w:t>principais pesquisadores e membros da equipe que atuarão no projeto (nome, vínculo institucional, máxima formação e tempo de dedicação h/semana):</w:t>
      </w:r>
    </w:p>
    <w:p w14:paraId="0EA90981" w14:textId="77777777" w:rsidR="00992308" w:rsidRDefault="00992308" w:rsidP="00992308">
      <w:pPr>
        <w:pStyle w:val="PargrafodaLista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992308">
        <w:rPr>
          <w:rFonts w:ascii="Arial" w:hAnsi="Arial" w:cs="Arial"/>
          <w:sz w:val="20"/>
          <w:szCs w:val="20"/>
        </w:rPr>
        <w:t>Informações qualitativas sobre a equipe: 10.000 caracteres</w:t>
      </w:r>
    </w:p>
    <w:p w14:paraId="065DB8DD" w14:textId="77777777" w:rsidR="005D5A4A" w:rsidRPr="005D5A4A" w:rsidRDefault="005D5A4A" w:rsidP="005D5A4A">
      <w:pPr>
        <w:rPr>
          <w:rFonts w:ascii="Arial" w:hAnsi="Arial" w:cs="Arial"/>
          <w:sz w:val="20"/>
          <w:szCs w:val="20"/>
        </w:rPr>
      </w:pPr>
    </w:p>
    <w:p w14:paraId="5D99B0FF" w14:textId="27AE46E5" w:rsidR="008D48FE" w:rsidRPr="008F69FE" w:rsidRDefault="005D5A4A" w:rsidP="008D48FE">
      <w:pPr>
        <w:pStyle w:val="PargrafodaLista"/>
        <w:numPr>
          <w:ilvl w:val="0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INFRAESTRUTURA</w:t>
      </w:r>
    </w:p>
    <w:p w14:paraId="6C282138" w14:textId="77777777" w:rsidR="008D48FE" w:rsidRDefault="008D48FE" w:rsidP="008D48FE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Descrever a infraestrutura existente relativa ao projeto: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14:paraId="5A8F417A" w14:textId="77777777" w:rsidR="008D48FE" w:rsidRDefault="008D48FE" w:rsidP="008D48FE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Descrever a infraestrutura de pesquisa solicitada para o projeto, informando as sinergias com a infraestrutura de pesquisa existente: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14:paraId="44CFC0F5" w14:textId="77777777" w:rsidR="008D48FE" w:rsidRDefault="008D48FE" w:rsidP="008D48FE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Informar os principais Programas de Pós-graduação da instituição executora e de outras instituições que são diretamente beneficiados  pela infraestrutura de pesquisa existente (máximo de 20):</w:t>
      </w:r>
    </w:p>
    <w:p w14:paraId="712A5676" w14:textId="77777777" w:rsidR="008D48FE" w:rsidRDefault="008D48FE" w:rsidP="008D48FE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Informar a perspectiva de aumento do uso multiusuário da infraestrutura de pesquisa, abordando os programas e unidades internas e externas à instituição executora, beneficiados com o apoio ao projeto: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14:paraId="0043D672" w14:textId="120F06AE" w:rsidR="008D48FE" w:rsidRDefault="008D48FE" w:rsidP="008D48FE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Situação atual referente aos mecanismos de gestão adotados visando o uso multiusuário da infraestrutura de pesquisa afetada pelo projeto.</w:t>
      </w:r>
      <w:r w:rsidR="00DE4B24">
        <w:rPr>
          <w:rFonts w:ascii="Arial" w:hAnsi="Arial" w:cs="Arial"/>
          <w:sz w:val="20"/>
          <w:szCs w:val="20"/>
        </w:rPr>
        <w:t xml:space="preserve"> </w:t>
      </w:r>
      <w:r w:rsidR="00DE4B24"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14:paraId="45868458" w14:textId="77777777" w:rsidR="008D48FE" w:rsidRDefault="008D48FE" w:rsidP="008D48FE">
      <w:pPr>
        <w:pStyle w:val="PargrafodaLista"/>
        <w:numPr>
          <w:ilvl w:val="2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Existe no site da UFPA página relacionada à infraestrutura de pesquisa existente na instituição?</w:t>
      </w:r>
    </w:p>
    <w:p w14:paraId="548FEEE6" w14:textId="77777777" w:rsidR="008D48FE" w:rsidRDefault="008D48FE" w:rsidP="008D48FE">
      <w:p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( ) Sim    ( ) Não  ( ) Não se aplica</w:t>
      </w:r>
    </w:p>
    <w:p w14:paraId="30CCC7FF" w14:textId="77777777" w:rsidR="008D48FE" w:rsidRPr="00991F40" w:rsidRDefault="008D48FE" w:rsidP="008D48FE">
      <w:pPr>
        <w:pStyle w:val="PargrafodaLista"/>
        <w:numPr>
          <w:ilvl w:val="2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Há regras definidas para agendamento, controle de acesso e uso da infraestrutura de pesquisa existente na instituição?  </w:t>
      </w:r>
      <w:r w:rsidRPr="00991F40">
        <w:rPr>
          <w:rFonts w:ascii="Arial" w:hAnsi="Arial" w:cs="Arial"/>
          <w:sz w:val="20"/>
          <w:szCs w:val="20"/>
        </w:rPr>
        <w:t xml:space="preserve"> </w:t>
      </w:r>
    </w:p>
    <w:p w14:paraId="3B213E54" w14:textId="77777777" w:rsidR="008D48FE" w:rsidRDefault="008D48FE" w:rsidP="008D48FE">
      <w:pPr>
        <w:pStyle w:val="PargrafodaLista"/>
        <w:spacing w:before="110"/>
        <w:ind w:left="480"/>
        <w:jc w:val="both"/>
        <w:rPr>
          <w:rFonts w:ascii="Arial" w:hAnsi="Arial" w:cs="Arial"/>
          <w:sz w:val="20"/>
          <w:szCs w:val="20"/>
        </w:rPr>
      </w:pPr>
      <w:r w:rsidRPr="00991F40">
        <w:rPr>
          <w:rFonts w:ascii="Arial" w:hAnsi="Arial" w:cs="Arial"/>
          <w:sz w:val="20"/>
          <w:szCs w:val="20"/>
        </w:rPr>
        <w:t>( ) Sim    ( ) Não</w:t>
      </w:r>
      <w:r>
        <w:rPr>
          <w:rFonts w:ascii="Arial" w:hAnsi="Arial" w:cs="Arial"/>
          <w:sz w:val="20"/>
          <w:szCs w:val="20"/>
        </w:rPr>
        <w:t xml:space="preserve">  ( ) Não se aplica</w:t>
      </w:r>
    </w:p>
    <w:p w14:paraId="0560FB4E" w14:textId="77777777" w:rsidR="008D48FE" w:rsidRDefault="008D48FE" w:rsidP="008D48FE">
      <w:pPr>
        <w:pStyle w:val="PargrafodaLista"/>
        <w:numPr>
          <w:ilvl w:val="2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Há disponibilidade de agendamento on-line para uso do equipamento/infraestrutura?</w:t>
      </w:r>
    </w:p>
    <w:p w14:paraId="74958A31" w14:textId="77777777" w:rsidR="008D48FE" w:rsidRDefault="008D48FE" w:rsidP="008D48FE">
      <w:pPr>
        <w:pStyle w:val="PargrafodaLista"/>
        <w:spacing w:before="110"/>
        <w:ind w:left="480"/>
        <w:jc w:val="both"/>
        <w:rPr>
          <w:rFonts w:ascii="Arial" w:hAnsi="Arial" w:cs="Arial"/>
          <w:sz w:val="20"/>
          <w:szCs w:val="20"/>
        </w:rPr>
      </w:pPr>
      <w:r w:rsidRPr="00991F40">
        <w:rPr>
          <w:rFonts w:ascii="Arial" w:hAnsi="Arial" w:cs="Arial"/>
          <w:sz w:val="20"/>
          <w:szCs w:val="20"/>
        </w:rPr>
        <w:t>( ) Sim    ( ) Não</w:t>
      </w:r>
      <w:r>
        <w:rPr>
          <w:rFonts w:ascii="Arial" w:hAnsi="Arial" w:cs="Arial"/>
          <w:sz w:val="20"/>
          <w:szCs w:val="20"/>
        </w:rPr>
        <w:t xml:space="preserve">  ( ) Não se aplica</w:t>
      </w:r>
    </w:p>
    <w:p w14:paraId="27E3761C" w14:textId="77777777" w:rsidR="008D48FE" w:rsidRDefault="008D48FE" w:rsidP="008D48FE">
      <w:pPr>
        <w:pStyle w:val="PargrafodaLista"/>
        <w:numPr>
          <w:ilvl w:val="2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Há Comitê Gestor relacionado à utilização multiusuária da infraestrutura de pesquisa existente na instituição?</w:t>
      </w:r>
    </w:p>
    <w:p w14:paraId="5C36D0D5" w14:textId="77777777" w:rsidR="008D48FE" w:rsidRDefault="008D48FE" w:rsidP="008D48FE">
      <w:pPr>
        <w:pStyle w:val="PargrafodaLista"/>
        <w:spacing w:before="110"/>
        <w:ind w:left="480"/>
        <w:jc w:val="both"/>
        <w:rPr>
          <w:rFonts w:ascii="Arial" w:hAnsi="Arial" w:cs="Arial"/>
          <w:sz w:val="20"/>
          <w:szCs w:val="20"/>
        </w:rPr>
      </w:pPr>
      <w:r w:rsidRPr="00991F40">
        <w:rPr>
          <w:rFonts w:ascii="Arial" w:hAnsi="Arial" w:cs="Arial"/>
          <w:sz w:val="20"/>
          <w:szCs w:val="20"/>
        </w:rPr>
        <w:t>( ) Sim    ( ) Não</w:t>
      </w:r>
      <w:r>
        <w:rPr>
          <w:rFonts w:ascii="Arial" w:hAnsi="Arial" w:cs="Arial"/>
          <w:sz w:val="20"/>
          <w:szCs w:val="20"/>
        </w:rPr>
        <w:t xml:space="preserve">  ( ) Não se aplica</w:t>
      </w:r>
    </w:p>
    <w:p w14:paraId="3DF67237" w14:textId="77777777" w:rsidR="008D48FE" w:rsidRDefault="008D48FE" w:rsidP="008D48FE">
      <w:pPr>
        <w:pStyle w:val="PargrafodaLista"/>
        <w:numPr>
          <w:ilvl w:val="2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Há Comitê de Usuários da infraestrutura de pesquisa existente na instituição?</w:t>
      </w:r>
    </w:p>
    <w:p w14:paraId="328884F8" w14:textId="77777777" w:rsidR="008D48FE" w:rsidRDefault="008D48FE" w:rsidP="008D48FE">
      <w:pPr>
        <w:pStyle w:val="PargrafodaLista"/>
        <w:spacing w:before="110"/>
        <w:ind w:left="480"/>
        <w:jc w:val="both"/>
        <w:rPr>
          <w:rFonts w:ascii="Arial" w:hAnsi="Arial" w:cs="Arial"/>
          <w:sz w:val="20"/>
          <w:szCs w:val="20"/>
        </w:rPr>
      </w:pPr>
      <w:r w:rsidRPr="00991F40">
        <w:rPr>
          <w:rFonts w:ascii="Arial" w:hAnsi="Arial" w:cs="Arial"/>
          <w:sz w:val="20"/>
          <w:szCs w:val="20"/>
        </w:rPr>
        <w:t>( ) Sim    ( ) Não</w:t>
      </w:r>
      <w:r>
        <w:rPr>
          <w:rFonts w:ascii="Arial" w:hAnsi="Arial" w:cs="Arial"/>
          <w:sz w:val="20"/>
          <w:szCs w:val="20"/>
        </w:rPr>
        <w:t xml:space="preserve">  ( ) Não se aplica</w:t>
      </w:r>
    </w:p>
    <w:p w14:paraId="109E7BB8" w14:textId="77777777" w:rsidR="003F5B9A" w:rsidRDefault="003F5B9A" w:rsidP="008D48FE">
      <w:pPr>
        <w:pStyle w:val="PargrafodaLista"/>
        <w:spacing w:before="110"/>
        <w:ind w:left="480"/>
        <w:jc w:val="both"/>
        <w:rPr>
          <w:rFonts w:ascii="Arial" w:hAnsi="Arial" w:cs="Arial"/>
          <w:sz w:val="20"/>
          <w:szCs w:val="20"/>
        </w:rPr>
      </w:pPr>
    </w:p>
    <w:p w14:paraId="7FAF9AA9" w14:textId="77777777" w:rsidR="003F5B9A" w:rsidRDefault="003F5B9A" w:rsidP="003F5B9A">
      <w:pPr>
        <w:pStyle w:val="PargrafodaLista"/>
        <w:numPr>
          <w:ilvl w:val="0"/>
          <w:numId w:val="7"/>
        </w:numPr>
        <w:spacing w:before="110"/>
        <w:jc w:val="both"/>
        <w:rPr>
          <w:rFonts w:ascii="Arial" w:hAnsi="Arial" w:cs="Arial"/>
          <w:b/>
          <w:sz w:val="20"/>
          <w:szCs w:val="20"/>
        </w:rPr>
      </w:pPr>
      <w:r w:rsidRPr="00BE318B">
        <w:rPr>
          <w:rFonts w:ascii="Arial" w:hAnsi="Arial" w:cs="Arial"/>
          <w:b/>
          <w:sz w:val="20"/>
          <w:szCs w:val="20"/>
        </w:rPr>
        <w:t>Orçamento</w:t>
      </w:r>
    </w:p>
    <w:p w14:paraId="0ECD31BF" w14:textId="77777777" w:rsidR="003F5B9A" w:rsidRPr="002151E3" w:rsidRDefault="003F5B9A" w:rsidP="003F5B9A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 w:rsidRPr="002151E3">
        <w:rPr>
          <w:rFonts w:ascii="Arial" w:hAnsi="Arial" w:cs="Arial"/>
          <w:sz w:val="20"/>
          <w:szCs w:val="20"/>
        </w:rPr>
        <w:t>Inserir as informações e os dados solicitados abaixo.</w:t>
      </w:r>
    </w:p>
    <w:p w14:paraId="70FA12AC" w14:textId="77777777" w:rsidR="003F5B9A" w:rsidRDefault="003F5B9A" w:rsidP="003F5B9A">
      <w:pPr>
        <w:spacing w:before="11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167"/>
        <w:gridCol w:w="1526"/>
        <w:gridCol w:w="1560"/>
      </w:tblGrid>
      <w:tr w:rsidR="003F5B9A" w14:paraId="4EAA1EF8" w14:textId="77777777" w:rsidTr="006C5D54">
        <w:tc>
          <w:tcPr>
            <w:tcW w:w="10635" w:type="dxa"/>
            <w:gridSpan w:val="5"/>
          </w:tcPr>
          <w:p w14:paraId="44AB49B8" w14:textId="1C99DAD9" w:rsidR="003F5B9A" w:rsidRDefault="00963BE4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DESPESAS DE CAPITAL </w:t>
            </w:r>
            <w:r w:rsidR="003F5B9A">
              <w:rPr>
                <w:rFonts w:ascii="Arial" w:hAnsi="Arial" w:cs="Arial"/>
                <w:b/>
                <w:sz w:val="20"/>
                <w:szCs w:val="20"/>
              </w:rPr>
              <w:t>(Nacionais e Importadas)</w:t>
            </w:r>
          </w:p>
          <w:p w14:paraId="7A37EDC9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(verificar o item 5.6 do edital de Seleção Interna da Propostas)</w:t>
            </w:r>
          </w:p>
        </w:tc>
      </w:tr>
      <w:tr w:rsidR="003F5B9A" w14:paraId="0DFA9611" w14:textId="77777777" w:rsidTr="006C5D54">
        <w:tc>
          <w:tcPr>
            <w:tcW w:w="2972" w:type="dxa"/>
          </w:tcPr>
          <w:p w14:paraId="6F73001C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 solicitado</w:t>
            </w:r>
          </w:p>
          <w:p w14:paraId="29D82138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0239">
              <w:rPr>
                <w:rFonts w:ascii="Arial" w:hAnsi="Arial" w:cs="Arial"/>
                <w:sz w:val="16"/>
                <w:szCs w:val="16"/>
              </w:rPr>
              <w:t>Inserir abaixo quantas linhas forem necessárias</w:t>
            </w:r>
          </w:p>
        </w:tc>
        <w:tc>
          <w:tcPr>
            <w:tcW w:w="2410" w:type="dxa"/>
          </w:tcPr>
          <w:p w14:paraId="637F1C4F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</w:t>
            </w:r>
          </w:p>
          <w:p w14:paraId="1E6E0108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>300</w:t>
            </w:r>
            <w:r w:rsidRPr="007228B5"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 xml:space="preserve"> caracteres</w:t>
            </w:r>
          </w:p>
        </w:tc>
        <w:tc>
          <w:tcPr>
            <w:tcW w:w="2167" w:type="dxa"/>
          </w:tcPr>
          <w:p w14:paraId="7D2A4CD2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526" w:type="dxa"/>
          </w:tcPr>
          <w:p w14:paraId="5AD207FA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560" w:type="dxa"/>
          </w:tcPr>
          <w:p w14:paraId="4688ED0B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3F5B9A" w14:paraId="4AA80F81" w14:textId="77777777" w:rsidTr="006C5D54">
        <w:tc>
          <w:tcPr>
            <w:tcW w:w="2972" w:type="dxa"/>
          </w:tcPr>
          <w:p w14:paraId="615BC033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E93CF2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69D3D046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7DEA0EC1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44EF96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5D991E4C" w14:textId="77777777" w:rsidTr="006C5D54">
        <w:tc>
          <w:tcPr>
            <w:tcW w:w="2972" w:type="dxa"/>
          </w:tcPr>
          <w:p w14:paraId="2C67A2AE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D8A662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7873C7C7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0CC416C1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A9AE86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3918C64E" w14:textId="77777777" w:rsidTr="006C5D54">
        <w:tc>
          <w:tcPr>
            <w:tcW w:w="2972" w:type="dxa"/>
          </w:tcPr>
          <w:p w14:paraId="562C3EB9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6F155F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1293D95F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4D06CEBA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359EC6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13A3D142" w14:textId="77777777" w:rsidTr="006C5D54">
        <w:tc>
          <w:tcPr>
            <w:tcW w:w="2972" w:type="dxa"/>
          </w:tcPr>
          <w:p w14:paraId="067C76E8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EA4A37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0A2E1911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25846909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BE3929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37741276" w14:textId="77777777" w:rsidTr="006C5D54">
        <w:tc>
          <w:tcPr>
            <w:tcW w:w="2972" w:type="dxa"/>
          </w:tcPr>
          <w:p w14:paraId="0E9F9205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B17068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24320E2A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2F562691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126331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0A216ADD" w14:textId="77777777" w:rsidTr="006C5D54">
        <w:tc>
          <w:tcPr>
            <w:tcW w:w="9075" w:type="dxa"/>
            <w:gridSpan w:val="4"/>
          </w:tcPr>
          <w:p w14:paraId="7AF51387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 das despesas de Capital:</w:t>
            </w:r>
          </w:p>
        </w:tc>
        <w:tc>
          <w:tcPr>
            <w:tcW w:w="1560" w:type="dxa"/>
          </w:tcPr>
          <w:p w14:paraId="26FB1A01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77B262BE" w14:textId="77777777" w:rsidTr="006C5D54">
        <w:tc>
          <w:tcPr>
            <w:tcW w:w="10635" w:type="dxa"/>
            <w:gridSpan w:val="5"/>
          </w:tcPr>
          <w:p w14:paraId="3F0D533D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Justificativa que demonstre a viabilidade e o uso dos itens solicitados:</w:t>
            </w:r>
          </w:p>
          <w:p w14:paraId="7D3F126A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830524" w14:textId="77777777" w:rsidR="003F5B9A" w:rsidRDefault="003F5B9A" w:rsidP="003F5B9A">
      <w:pPr>
        <w:spacing w:before="11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167"/>
        <w:gridCol w:w="1526"/>
        <w:gridCol w:w="1560"/>
      </w:tblGrid>
      <w:tr w:rsidR="003F5B9A" w14:paraId="27CB6F81" w14:textId="77777777" w:rsidTr="006C5D54">
        <w:tc>
          <w:tcPr>
            <w:tcW w:w="10635" w:type="dxa"/>
            <w:gridSpan w:val="5"/>
          </w:tcPr>
          <w:p w14:paraId="6A690221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DESPESAS CORRENTES (Nacionais e Importadas) </w:t>
            </w:r>
          </w:p>
          <w:p w14:paraId="598393D6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(verificar o item 5.5 do edital de Seleção Interna da Propostas)</w:t>
            </w:r>
          </w:p>
        </w:tc>
      </w:tr>
      <w:tr w:rsidR="003F5B9A" w14:paraId="7E4B52EC" w14:textId="77777777" w:rsidTr="006C5D54">
        <w:tc>
          <w:tcPr>
            <w:tcW w:w="2972" w:type="dxa"/>
          </w:tcPr>
          <w:p w14:paraId="42817DE2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 solicitado</w:t>
            </w:r>
          </w:p>
          <w:p w14:paraId="7CC70EA8" w14:textId="77777777" w:rsidR="003F5B9A" w:rsidRPr="00AF0239" w:rsidRDefault="003F5B9A" w:rsidP="006C5D54">
            <w:pPr>
              <w:spacing w:before="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39">
              <w:rPr>
                <w:rFonts w:ascii="Arial" w:hAnsi="Arial" w:cs="Arial"/>
                <w:sz w:val="16"/>
                <w:szCs w:val="16"/>
              </w:rPr>
              <w:t>Inserir abaixo quantas linhas forem necessárias</w:t>
            </w:r>
          </w:p>
        </w:tc>
        <w:tc>
          <w:tcPr>
            <w:tcW w:w="2410" w:type="dxa"/>
          </w:tcPr>
          <w:p w14:paraId="7B8A2EC6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</w:t>
            </w:r>
          </w:p>
          <w:p w14:paraId="7F3169EC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>300</w:t>
            </w:r>
            <w:r w:rsidRPr="007228B5"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 xml:space="preserve"> caracteres</w:t>
            </w:r>
          </w:p>
        </w:tc>
        <w:tc>
          <w:tcPr>
            <w:tcW w:w="2167" w:type="dxa"/>
          </w:tcPr>
          <w:p w14:paraId="25B976A6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526" w:type="dxa"/>
          </w:tcPr>
          <w:p w14:paraId="57099825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560" w:type="dxa"/>
          </w:tcPr>
          <w:p w14:paraId="261E951D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3F5B9A" w14:paraId="234FABB2" w14:textId="77777777" w:rsidTr="006C5D54">
        <w:tc>
          <w:tcPr>
            <w:tcW w:w="2972" w:type="dxa"/>
          </w:tcPr>
          <w:p w14:paraId="2AB91C53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8067E8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4B1EFB42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7E99F3DB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2D1370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391B19A9" w14:textId="77777777" w:rsidTr="006C5D54">
        <w:tc>
          <w:tcPr>
            <w:tcW w:w="2972" w:type="dxa"/>
          </w:tcPr>
          <w:p w14:paraId="427A96D1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F8B0E1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26A6A997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62C4D773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8A4F90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0390FCB1" w14:textId="77777777" w:rsidTr="006C5D54">
        <w:tc>
          <w:tcPr>
            <w:tcW w:w="2972" w:type="dxa"/>
          </w:tcPr>
          <w:p w14:paraId="5FB433C5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33026E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02F10517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735CEFA3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622778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7C400B90" w14:textId="77777777" w:rsidTr="006C5D54">
        <w:tc>
          <w:tcPr>
            <w:tcW w:w="2972" w:type="dxa"/>
          </w:tcPr>
          <w:p w14:paraId="6C3ABA76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10287F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1AEE4BB5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42DB21BD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AA3855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0674AB0E" w14:textId="77777777" w:rsidTr="006C5D54">
        <w:tc>
          <w:tcPr>
            <w:tcW w:w="2972" w:type="dxa"/>
          </w:tcPr>
          <w:p w14:paraId="400888BA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721353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0D5C2322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22BC89DF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020488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6ECC4CBF" w14:textId="77777777" w:rsidTr="006C5D54">
        <w:tc>
          <w:tcPr>
            <w:tcW w:w="2972" w:type="dxa"/>
          </w:tcPr>
          <w:p w14:paraId="44D2DCCD" w14:textId="269EC790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D0A54">
              <w:rPr>
                <w:rFonts w:ascii="Arial" w:hAnsi="Arial" w:cs="Arial"/>
                <w:b/>
                <w:sz w:val="20"/>
                <w:szCs w:val="20"/>
              </w:rPr>
              <w:t>espesa com importação (20% do valor</w:t>
            </w:r>
            <w:r w:rsidR="001676F6">
              <w:rPr>
                <w:rFonts w:ascii="Arial" w:hAnsi="Arial" w:cs="Arial"/>
                <w:b/>
                <w:sz w:val="20"/>
                <w:szCs w:val="20"/>
              </w:rPr>
              <w:t xml:space="preserve"> total</w:t>
            </w:r>
            <w:r w:rsidRPr="009D0A54">
              <w:rPr>
                <w:rFonts w:ascii="Arial" w:hAnsi="Arial" w:cs="Arial"/>
                <w:b/>
                <w:sz w:val="20"/>
                <w:szCs w:val="20"/>
              </w:rPr>
              <w:t xml:space="preserve"> dos equipamentos</w:t>
            </w:r>
            <w:r w:rsidR="001676F6">
              <w:rPr>
                <w:rFonts w:ascii="Arial" w:hAnsi="Arial" w:cs="Arial"/>
                <w:b/>
                <w:sz w:val="20"/>
                <w:szCs w:val="20"/>
              </w:rPr>
              <w:t xml:space="preserve"> e materiais</w:t>
            </w:r>
            <w:r w:rsidRPr="009D0A54">
              <w:rPr>
                <w:rFonts w:ascii="Arial" w:hAnsi="Arial" w:cs="Arial"/>
                <w:b/>
                <w:sz w:val="20"/>
                <w:szCs w:val="20"/>
              </w:rPr>
              <w:t xml:space="preserve"> importados):</w:t>
            </w:r>
          </w:p>
        </w:tc>
        <w:tc>
          <w:tcPr>
            <w:tcW w:w="2410" w:type="dxa"/>
          </w:tcPr>
          <w:p w14:paraId="686D7E76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4B99547A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544A9D77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87D391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1E58BBAA" w14:textId="77777777" w:rsidTr="006C5D54">
        <w:tc>
          <w:tcPr>
            <w:tcW w:w="2972" w:type="dxa"/>
          </w:tcPr>
          <w:p w14:paraId="2EA92AE2" w14:textId="695E73BB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Despesa Operacional e Administrativa (DOACI) – 5% do valor total solicitado na Pr</w:t>
            </w:r>
            <w:r w:rsidR="009101A0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posta</w:t>
            </w:r>
          </w:p>
        </w:tc>
        <w:tc>
          <w:tcPr>
            <w:tcW w:w="2410" w:type="dxa"/>
          </w:tcPr>
          <w:p w14:paraId="2ADEDE5E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14:paraId="430593D1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48048055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BC1AB0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4699E35D" w14:textId="77777777" w:rsidTr="006C5D54">
        <w:tc>
          <w:tcPr>
            <w:tcW w:w="9075" w:type="dxa"/>
            <w:gridSpan w:val="4"/>
          </w:tcPr>
          <w:p w14:paraId="4D24279F" w14:textId="77777777" w:rsidR="003F5B9A" w:rsidRDefault="003F5B9A" w:rsidP="006C5D54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 das Despesas Correntes:</w:t>
            </w:r>
          </w:p>
        </w:tc>
        <w:tc>
          <w:tcPr>
            <w:tcW w:w="1560" w:type="dxa"/>
          </w:tcPr>
          <w:p w14:paraId="7F10E7CF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5B9A" w14:paraId="244C4C39" w14:textId="77777777" w:rsidTr="006C5D54">
        <w:tc>
          <w:tcPr>
            <w:tcW w:w="10635" w:type="dxa"/>
            <w:gridSpan w:val="5"/>
          </w:tcPr>
          <w:p w14:paraId="18B447AC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Justificativa que demonstre a viabilidade e o uso dos itens solicitados:</w:t>
            </w:r>
          </w:p>
          <w:p w14:paraId="572E3FA4" w14:textId="77777777" w:rsidR="003F5B9A" w:rsidRDefault="003F5B9A" w:rsidP="006C5D54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14F1CA" w14:textId="77777777" w:rsidR="003F5B9A" w:rsidRDefault="003F5B9A" w:rsidP="003F5B9A">
      <w:pPr>
        <w:spacing w:before="110"/>
        <w:jc w:val="both"/>
        <w:rPr>
          <w:rFonts w:ascii="Arial" w:hAnsi="Arial" w:cs="Arial"/>
          <w:sz w:val="20"/>
          <w:szCs w:val="20"/>
        </w:rPr>
      </w:pPr>
    </w:p>
    <w:p w14:paraId="248C8603" w14:textId="77777777" w:rsidR="003F5B9A" w:rsidRDefault="003F5B9A" w:rsidP="003F5B9A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 w:rsidRPr="002151E3">
        <w:rPr>
          <w:rFonts w:ascii="Arial" w:hAnsi="Arial" w:cs="Arial"/>
          <w:sz w:val="20"/>
          <w:szCs w:val="20"/>
        </w:rPr>
        <w:t xml:space="preserve">Informar o </w:t>
      </w:r>
      <w:r>
        <w:rPr>
          <w:rFonts w:ascii="Arial" w:hAnsi="Arial" w:cs="Arial"/>
          <w:b/>
          <w:sz w:val="20"/>
          <w:szCs w:val="20"/>
        </w:rPr>
        <w:t>Valor Total do O</w:t>
      </w:r>
      <w:r w:rsidRPr="004D0D5F">
        <w:rPr>
          <w:rFonts w:ascii="Arial" w:hAnsi="Arial" w:cs="Arial"/>
          <w:b/>
          <w:sz w:val="20"/>
          <w:szCs w:val="20"/>
        </w:rPr>
        <w:t>rçamento</w:t>
      </w:r>
      <w:r w:rsidRPr="002151E3">
        <w:rPr>
          <w:rFonts w:ascii="Arial" w:hAnsi="Arial" w:cs="Arial"/>
          <w:sz w:val="20"/>
          <w:szCs w:val="20"/>
        </w:rPr>
        <w:t xml:space="preserve"> </w:t>
      </w:r>
      <w:r w:rsidRPr="004D0D5F">
        <w:rPr>
          <w:rFonts w:ascii="Arial" w:hAnsi="Arial" w:cs="Arial"/>
          <w:b/>
          <w:sz w:val="20"/>
          <w:szCs w:val="20"/>
        </w:rPr>
        <w:t xml:space="preserve">solicitado </w:t>
      </w:r>
      <w:r w:rsidRPr="002151E3">
        <w:rPr>
          <w:rFonts w:ascii="Arial" w:hAnsi="Arial" w:cs="Arial"/>
          <w:sz w:val="20"/>
          <w:szCs w:val="20"/>
        </w:rPr>
        <w:t>considerando a taxa de 5% de DOACI/FADESP</w:t>
      </w:r>
      <w:r>
        <w:rPr>
          <w:rFonts w:ascii="Arial" w:hAnsi="Arial" w:cs="Arial"/>
          <w:sz w:val="20"/>
          <w:szCs w:val="20"/>
        </w:rPr>
        <w:t xml:space="preserve"> (5% do total da proposta)</w:t>
      </w:r>
      <w:r w:rsidRPr="002151E3">
        <w:rPr>
          <w:rFonts w:ascii="Arial" w:hAnsi="Arial" w:cs="Arial"/>
          <w:sz w:val="20"/>
          <w:szCs w:val="20"/>
        </w:rPr>
        <w:t xml:space="preserve"> e a taxa de 20% </w:t>
      </w:r>
      <w:r>
        <w:rPr>
          <w:rFonts w:ascii="Arial" w:hAnsi="Arial" w:cs="Arial"/>
          <w:sz w:val="20"/>
          <w:szCs w:val="20"/>
        </w:rPr>
        <w:t>para despesa com importação (20% do valor dos equipamentos importados):</w:t>
      </w:r>
    </w:p>
    <w:p w14:paraId="3DFDDA56" w14:textId="77777777" w:rsidR="003F5B9A" w:rsidRPr="00F17D5F" w:rsidRDefault="003F5B9A" w:rsidP="003F5B9A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 w:rsidRPr="00F17D5F">
        <w:rPr>
          <w:rFonts w:ascii="Arial" w:hAnsi="Arial" w:cs="Arial"/>
          <w:sz w:val="20"/>
          <w:szCs w:val="20"/>
        </w:rPr>
        <w:t>Explicar os pontos adicionais do orçamento solicitado que considerar relevantes</w:t>
      </w:r>
      <w:r>
        <w:rPr>
          <w:rFonts w:ascii="Arial" w:hAnsi="Arial" w:cs="Arial"/>
          <w:sz w:val="20"/>
          <w:szCs w:val="20"/>
        </w:rPr>
        <w:t>:</w:t>
      </w:r>
    </w:p>
    <w:p w14:paraId="4EADE664" w14:textId="77777777" w:rsidR="003F5B9A" w:rsidRPr="007228B5" w:rsidRDefault="003F5B9A" w:rsidP="003F5B9A">
      <w:pPr>
        <w:spacing w:before="110"/>
        <w:ind w:left="120"/>
        <w:jc w:val="both"/>
        <w:rPr>
          <w:rFonts w:ascii="Arial" w:hAnsi="Arial" w:cs="Arial"/>
          <w:sz w:val="20"/>
          <w:szCs w:val="20"/>
        </w:rPr>
      </w:pPr>
    </w:p>
    <w:p w14:paraId="006C594F" w14:textId="77777777" w:rsidR="003F5B9A" w:rsidRPr="007228B5" w:rsidRDefault="003F5B9A" w:rsidP="003F5B9A">
      <w:pPr>
        <w:spacing w:before="110"/>
        <w:ind w:left="120"/>
        <w:jc w:val="both"/>
        <w:rPr>
          <w:rFonts w:ascii="Arial" w:hAnsi="Arial" w:cs="Arial"/>
          <w:sz w:val="20"/>
          <w:szCs w:val="20"/>
        </w:rPr>
      </w:pPr>
    </w:p>
    <w:p w14:paraId="57AACA0B" w14:textId="77777777" w:rsidR="003F5B9A" w:rsidRPr="007228B5" w:rsidRDefault="003F5B9A" w:rsidP="003F5B9A">
      <w:pPr>
        <w:spacing w:before="110"/>
        <w:ind w:left="120"/>
        <w:jc w:val="both"/>
        <w:rPr>
          <w:rFonts w:ascii="Arial" w:hAnsi="Arial" w:cs="Arial"/>
          <w:sz w:val="20"/>
          <w:szCs w:val="20"/>
        </w:rPr>
      </w:pPr>
    </w:p>
    <w:p w14:paraId="4E15F77D" w14:textId="77777777" w:rsidR="003F5B9A" w:rsidRPr="007228B5" w:rsidRDefault="003F5B9A" w:rsidP="003F5B9A">
      <w:pPr>
        <w:spacing w:before="110"/>
        <w:ind w:left="120"/>
        <w:jc w:val="both"/>
        <w:rPr>
          <w:rFonts w:ascii="Arial" w:hAnsi="Arial" w:cs="Arial"/>
          <w:sz w:val="20"/>
          <w:szCs w:val="20"/>
        </w:rPr>
      </w:pPr>
    </w:p>
    <w:p w14:paraId="451CDF4E" w14:textId="77777777" w:rsidR="003F5B9A" w:rsidRDefault="003F5B9A" w:rsidP="008D48FE">
      <w:pPr>
        <w:pStyle w:val="PargrafodaLista"/>
        <w:spacing w:before="110"/>
        <w:ind w:left="480"/>
        <w:jc w:val="both"/>
        <w:rPr>
          <w:rFonts w:ascii="Arial" w:hAnsi="Arial" w:cs="Arial"/>
          <w:sz w:val="20"/>
          <w:szCs w:val="20"/>
        </w:rPr>
      </w:pPr>
    </w:p>
    <w:p w14:paraId="68B0DE2D" w14:textId="77777777" w:rsidR="007C0754" w:rsidRPr="007C0754" w:rsidRDefault="007C0754" w:rsidP="008D48FE">
      <w:pPr>
        <w:pStyle w:val="PargrafodaLista"/>
        <w:rPr>
          <w:rFonts w:ascii="Arial" w:hAnsi="Arial" w:cs="Arial"/>
          <w:sz w:val="20"/>
          <w:szCs w:val="20"/>
        </w:rPr>
      </w:pPr>
    </w:p>
    <w:sectPr w:rsidR="007C0754" w:rsidRPr="007C0754">
      <w:headerReference w:type="default" r:id="rId8"/>
      <w:footerReference w:type="default" r:id="rId9"/>
      <w:pgSz w:w="11900" w:h="16840"/>
      <w:pgMar w:top="1580" w:right="480" w:bottom="900" w:left="480" w:header="38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FA65" w14:textId="77777777" w:rsidR="009A08B2" w:rsidRDefault="009A08B2">
      <w:r>
        <w:separator/>
      </w:r>
    </w:p>
  </w:endnote>
  <w:endnote w:type="continuationSeparator" w:id="0">
    <w:p w14:paraId="37709003" w14:textId="77777777" w:rsidR="009A08B2" w:rsidRDefault="009A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EA61" w14:textId="77777777" w:rsidR="002C2ED7" w:rsidRDefault="002C2ED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8472" w14:textId="77777777" w:rsidR="009A08B2" w:rsidRDefault="009A08B2">
      <w:r>
        <w:separator/>
      </w:r>
    </w:p>
  </w:footnote>
  <w:footnote w:type="continuationSeparator" w:id="0">
    <w:p w14:paraId="75BFD694" w14:textId="77777777" w:rsidR="009A08B2" w:rsidRDefault="009A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4CFB" w14:textId="77777777" w:rsidR="002C2ED7" w:rsidRDefault="002C2E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28BD846" wp14:editId="19F4C348">
          <wp:simplePos x="0" y="0"/>
          <wp:positionH relativeFrom="page">
            <wp:posOffset>352287</wp:posOffset>
          </wp:positionH>
          <wp:positionV relativeFrom="page">
            <wp:posOffset>312641</wp:posOffset>
          </wp:positionV>
          <wp:extent cx="759333" cy="419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333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DF4706E" wp14:editId="058A0C8C">
          <wp:simplePos x="0" y="0"/>
          <wp:positionH relativeFrom="column">
            <wp:posOffset>3487447</wp:posOffset>
          </wp:positionH>
          <wp:positionV relativeFrom="paragraph">
            <wp:posOffset>-3230</wp:posOffset>
          </wp:positionV>
          <wp:extent cx="482600" cy="619760"/>
          <wp:effectExtent l="0" t="0" r="0" b="8890"/>
          <wp:wrapThrough wrapText="bothSides">
            <wp:wrapPolygon edited="0">
              <wp:start x="0" y="0"/>
              <wp:lineTo x="0" y="21246"/>
              <wp:lineTo x="20463" y="21246"/>
              <wp:lineTo x="204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1C100F82" wp14:editId="2F2FADFE">
          <wp:simplePos x="0" y="0"/>
          <wp:positionH relativeFrom="column">
            <wp:posOffset>5626569</wp:posOffset>
          </wp:positionH>
          <wp:positionV relativeFrom="paragraph">
            <wp:posOffset>84621</wp:posOffset>
          </wp:positionV>
          <wp:extent cx="1295400" cy="431800"/>
          <wp:effectExtent l="0" t="0" r="0" b="6350"/>
          <wp:wrapThrough wrapText="bothSides">
            <wp:wrapPolygon edited="0">
              <wp:start x="0" y="0"/>
              <wp:lineTo x="0" y="20965"/>
              <wp:lineTo x="21282" y="20965"/>
              <wp:lineTo x="21282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0305E"/>
    <w:multiLevelType w:val="hybridMultilevel"/>
    <w:tmpl w:val="6A84C188"/>
    <w:lvl w:ilvl="0" w:tplc="16181E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24F32"/>
    <w:multiLevelType w:val="multilevel"/>
    <w:tmpl w:val="0D9C846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445573B"/>
    <w:multiLevelType w:val="hybridMultilevel"/>
    <w:tmpl w:val="CE32FFFC"/>
    <w:lvl w:ilvl="0" w:tplc="0C4C37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22849"/>
    <w:multiLevelType w:val="hybridMultilevel"/>
    <w:tmpl w:val="AD02AF12"/>
    <w:lvl w:ilvl="0" w:tplc="BE460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4B2461"/>
    <w:multiLevelType w:val="hybridMultilevel"/>
    <w:tmpl w:val="A182891A"/>
    <w:lvl w:ilvl="0" w:tplc="D534BD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56DD9"/>
    <w:multiLevelType w:val="multilevel"/>
    <w:tmpl w:val="513616C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757B4B3C"/>
    <w:multiLevelType w:val="hybridMultilevel"/>
    <w:tmpl w:val="0EB44E62"/>
    <w:lvl w:ilvl="0" w:tplc="2C4A94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0265">
    <w:abstractNumId w:val="4"/>
  </w:num>
  <w:num w:numId="2" w16cid:durableId="1427774687">
    <w:abstractNumId w:val="0"/>
  </w:num>
  <w:num w:numId="3" w16cid:durableId="899632543">
    <w:abstractNumId w:val="6"/>
  </w:num>
  <w:num w:numId="4" w16cid:durableId="1949923016">
    <w:abstractNumId w:val="2"/>
  </w:num>
  <w:num w:numId="5" w16cid:durableId="845825795">
    <w:abstractNumId w:val="3"/>
  </w:num>
  <w:num w:numId="6" w16cid:durableId="813839022">
    <w:abstractNumId w:val="1"/>
  </w:num>
  <w:num w:numId="7" w16cid:durableId="105200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9B"/>
    <w:rsid w:val="00006F89"/>
    <w:rsid w:val="000470AB"/>
    <w:rsid w:val="00061986"/>
    <w:rsid w:val="00062C89"/>
    <w:rsid w:val="000917C9"/>
    <w:rsid w:val="000F4FAD"/>
    <w:rsid w:val="000F57F9"/>
    <w:rsid w:val="00142FA5"/>
    <w:rsid w:val="00152D5B"/>
    <w:rsid w:val="001676F6"/>
    <w:rsid w:val="00190274"/>
    <w:rsid w:val="001B1EE9"/>
    <w:rsid w:val="001D685A"/>
    <w:rsid w:val="002151E3"/>
    <w:rsid w:val="00217355"/>
    <w:rsid w:val="00250ABA"/>
    <w:rsid w:val="00251E22"/>
    <w:rsid w:val="00265285"/>
    <w:rsid w:val="002B3554"/>
    <w:rsid w:val="002C2ED7"/>
    <w:rsid w:val="002F2A3A"/>
    <w:rsid w:val="0031404F"/>
    <w:rsid w:val="00314C60"/>
    <w:rsid w:val="003308AE"/>
    <w:rsid w:val="00346B72"/>
    <w:rsid w:val="00350803"/>
    <w:rsid w:val="003560CF"/>
    <w:rsid w:val="00370CD0"/>
    <w:rsid w:val="00374A25"/>
    <w:rsid w:val="00381B81"/>
    <w:rsid w:val="0038369B"/>
    <w:rsid w:val="003D24EE"/>
    <w:rsid w:val="003F0120"/>
    <w:rsid w:val="003F161E"/>
    <w:rsid w:val="003F5B9A"/>
    <w:rsid w:val="00424963"/>
    <w:rsid w:val="00424BF9"/>
    <w:rsid w:val="00446142"/>
    <w:rsid w:val="00446B51"/>
    <w:rsid w:val="00452D26"/>
    <w:rsid w:val="004B74CF"/>
    <w:rsid w:val="004C2083"/>
    <w:rsid w:val="004D0D5F"/>
    <w:rsid w:val="004F15D1"/>
    <w:rsid w:val="004F4123"/>
    <w:rsid w:val="004F5CC8"/>
    <w:rsid w:val="00522721"/>
    <w:rsid w:val="005255CC"/>
    <w:rsid w:val="00572FBB"/>
    <w:rsid w:val="00586C46"/>
    <w:rsid w:val="005C059E"/>
    <w:rsid w:val="005D5A4A"/>
    <w:rsid w:val="005F2F53"/>
    <w:rsid w:val="005F72C9"/>
    <w:rsid w:val="006019E5"/>
    <w:rsid w:val="00614E66"/>
    <w:rsid w:val="00623B5E"/>
    <w:rsid w:val="00627354"/>
    <w:rsid w:val="00642358"/>
    <w:rsid w:val="00676ADC"/>
    <w:rsid w:val="006779D1"/>
    <w:rsid w:val="00685817"/>
    <w:rsid w:val="006956B2"/>
    <w:rsid w:val="006A0FAE"/>
    <w:rsid w:val="006A7848"/>
    <w:rsid w:val="006B5901"/>
    <w:rsid w:val="006C3468"/>
    <w:rsid w:val="006D7901"/>
    <w:rsid w:val="006F2E3A"/>
    <w:rsid w:val="0071598F"/>
    <w:rsid w:val="007228B5"/>
    <w:rsid w:val="00740D75"/>
    <w:rsid w:val="007711A5"/>
    <w:rsid w:val="00784381"/>
    <w:rsid w:val="0079690F"/>
    <w:rsid w:val="007A176D"/>
    <w:rsid w:val="007A40EB"/>
    <w:rsid w:val="007A6DF1"/>
    <w:rsid w:val="007C0754"/>
    <w:rsid w:val="007D7274"/>
    <w:rsid w:val="0082384D"/>
    <w:rsid w:val="008323CB"/>
    <w:rsid w:val="008A62F7"/>
    <w:rsid w:val="008B0FCF"/>
    <w:rsid w:val="008C6093"/>
    <w:rsid w:val="008D48FE"/>
    <w:rsid w:val="008D5D73"/>
    <w:rsid w:val="008E5DA2"/>
    <w:rsid w:val="008E7389"/>
    <w:rsid w:val="008F69FE"/>
    <w:rsid w:val="009101A0"/>
    <w:rsid w:val="00921527"/>
    <w:rsid w:val="009274D3"/>
    <w:rsid w:val="009418A7"/>
    <w:rsid w:val="009578E6"/>
    <w:rsid w:val="00963BE4"/>
    <w:rsid w:val="00991F40"/>
    <w:rsid w:val="00992308"/>
    <w:rsid w:val="00996159"/>
    <w:rsid w:val="009A08B2"/>
    <w:rsid w:val="009C1139"/>
    <w:rsid w:val="009D1F74"/>
    <w:rsid w:val="009E0F09"/>
    <w:rsid w:val="009F06F7"/>
    <w:rsid w:val="00A32A63"/>
    <w:rsid w:val="00A448E2"/>
    <w:rsid w:val="00A84E5D"/>
    <w:rsid w:val="00AC2A00"/>
    <w:rsid w:val="00AE308E"/>
    <w:rsid w:val="00AF0239"/>
    <w:rsid w:val="00B02848"/>
    <w:rsid w:val="00B0591E"/>
    <w:rsid w:val="00B415B7"/>
    <w:rsid w:val="00B61DBA"/>
    <w:rsid w:val="00B67997"/>
    <w:rsid w:val="00B84049"/>
    <w:rsid w:val="00BA2CF1"/>
    <w:rsid w:val="00BA68BE"/>
    <w:rsid w:val="00BC79ED"/>
    <w:rsid w:val="00BD6258"/>
    <w:rsid w:val="00BE1B91"/>
    <w:rsid w:val="00BE318B"/>
    <w:rsid w:val="00BE4D12"/>
    <w:rsid w:val="00BE6F8A"/>
    <w:rsid w:val="00BF020F"/>
    <w:rsid w:val="00C42E1B"/>
    <w:rsid w:val="00C52AF0"/>
    <w:rsid w:val="00C94752"/>
    <w:rsid w:val="00CF431A"/>
    <w:rsid w:val="00D121F8"/>
    <w:rsid w:val="00D332D8"/>
    <w:rsid w:val="00D43420"/>
    <w:rsid w:val="00D537A5"/>
    <w:rsid w:val="00D66AB3"/>
    <w:rsid w:val="00DD3096"/>
    <w:rsid w:val="00DD34FE"/>
    <w:rsid w:val="00DE2A00"/>
    <w:rsid w:val="00DE4B24"/>
    <w:rsid w:val="00E2210D"/>
    <w:rsid w:val="00E32204"/>
    <w:rsid w:val="00E36AF2"/>
    <w:rsid w:val="00E51862"/>
    <w:rsid w:val="00E62E9D"/>
    <w:rsid w:val="00EC2F78"/>
    <w:rsid w:val="00EC5001"/>
    <w:rsid w:val="00ED2D6F"/>
    <w:rsid w:val="00EF0C9D"/>
    <w:rsid w:val="00EF3719"/>
    <w:rsid w:val="00F1633A"/>
    <w:rsid w:val="00F17D5F"/>
    <w:rsid w:val="00F402AB"/>
    <w:rsid w:val="00F538EA"/>
    <w:rsid w:val="00F62891"/>
    <w:rsid w:val="00F8122D"/>
    <w:rsid w:val="00F83646"/>
    <w:rsid w:val="00FA64B6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43D45"/>
  <w15:docId w15:val="{77DD0805-93CE-4CAF-AF30-6D11C77F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10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8"/>
      <w:ind w:left="35" w:right="234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48"/>
      <w:ind w:left="237" w:right="234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40"/>
    </w:pPr>
  </w:style>
  <w:style w:type="paragraph" w:styleId="Cabealho">
    <w:name w:val="header"/>
    <w:basedOn w:val="Normal"/>
    <w:link w:val="CabealhoChar"/>
    <w:uiPriority w:val="99"/>
    <w:unhideWhenUsed/>
    <w:rsid w:val="002C2E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E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2C2E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ED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2C2ED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3B5E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46B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6B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6B5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6B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6B5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B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B51"/>
    <w:rPr>
      <w:rFonts w:ascii="Segoe UI" w:eastAsia="Arial MT" w:hAnsi="Segoe UI" w:cs="Segoe UI"/>
      <w:sz w:val="18"/>
      <w:szCs w:val="18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6B5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6B5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46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5BAC5-C326-4D00-86CE-BBDA84A5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PROPESP-CONVENIO</dc:creator>
  <cp:lastModifiedBy>ufpa</cp:lastModifiedBy>
  <cp:revision>12</cp:revision>
  <dcterms:created xsi:type="dcterms:W3CDTF">2026-04-13T17:58:00Z</dcterms:created>
  <dcterms:modified xsi:type="dcterms:W3CDTF">2026-04-13T19:03:00Z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2022-09-30T00:00:00Z</vt:filetime>
  </property>
</Properties>
</file>